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兰溪市花皮油漆店从事不带储存（店面零售）经营</w:t>
      </w:r>
      <w:r>
        <w:rPr>
          <w:color w:val="000000"/>
        </w:rPr>
        <w:t>危险化学品聚酯</w:t>
      </w:r>
      <w:r>
        <w:rPr>
          <w:rFonts w:hint="eastAsia"/>
          <w:color w:val="000000"/>
        </w:rPr>
        <w:t>、</w:t>
      </w:r>
      <w:r>
        <w:rPr>
          <w:color w:val="000000"/>
        </w:rPr>
        <w:t>醇酸</w:t>
      </w:r>
      <w:r>
        <w:rPr>
          <w:rFonts w:hint="eastAsia"/>
          <w:color w:val="000000"/>
        </w:rPr>
        <w:t>树脂漆</w:t>
      </w:r>
      <w:r>
        <w:rPr>
          <w:color w:val="000000"/>
        </w:rPr>
        <w:t>类</w:t>
      </w:r>
      <w:r>
        <w:rPr>
          <w:rFonts w:hint="eastAsia"/>
          <w:color w:val="000000"/>
        </w:rPr>
        <w:t>涂料及其配组</w:t>
      </w:r>
      <w:r>
        <w:rPr>
          <w:color w:val="000000"/>
        </w:rPr>
        <w:t>稀释剂的</w:t>
      </w:r>
      <w:r>
        <w:rPr>
          <w:rFonts w:hint="eastAsia"/>
          <w:color w:val="000000"/>
        </w:rPr>
        <w:t>经营，企业于2016年10月14日取得兰溪市市场监督管理局核发的企业名称预先核准通知书，投资人：应建军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9C28BF"/>
    <w:rsid w:val="2B061DC7"/>
    <w:rsid w:val="2CF3525B"/>
    <w:rsid w:val="2D567078"/>
    <w:rsid w:val="2DFC1634"/>
    <w:rsid w:val="2E291846"/>
    <w:rsid w:val="30CB5F4F"/>
    <w:rsid w:val="34F34993"/>
    <w:rsid w:val="3685018A"/>
    <w:rsid w:val="381C1525"/>
    <w:rsid w:val="39B92218"/>
    <w:rsid w:val="3F581743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51220E51"/>
    <w:rsid w:val="51B02537"/>
    <w:rsid w:val="51E10317"/>
    <w:rsid w:val="55AC0064"/>
    <w:rsid w:val="57EB2C8B"/>
    <w:rsid w:val="5A77749C"/>
    <w:rsid w:val="5B6D7D4F"/>
    <w:rsid w:val="5C155C44"/>
    <w:rsid w:val="60E63C59"/>
    <w:rsid w:val="660453B6"/>
    <w:rsid w:val="66097D98"/>
    <w:rsid w:val="67616D47"/>
    <w:rsid w:val="685D3A50"/>
    <w:rsid w:val="686B35A6"/>
    <w:rsid w:val="6C030841"/>
    <w:rsid w:val="6D9A2703"/>
    <w:rsid w:val="6E43637E"/>
    <w:rsid w:val="72197FB4"/>
    <w:rsid w:val="75277899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2016-10-26T07:28:23Z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