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金华市金东区古松油漆涂料商行是一家从事不带储存经营危险化学品聚酯树脂漆类涂料、醇酸树脂漆类涂料及稀释剂的企业，投资人张伟强，营业执照地址：金华市建材路99号A区61717号。企业已取得由金华市金东区安全生产监督管理局核发的危险化学品经营许可证（编号：金东安监经W【2013】058号），有效期至2016年12月15日。现因许可证即将到期，委托我公司重新进行安全评价，与原许可相比，企</w:t>
      </w:r>
      <w:bookmarkStart w:id="0" w:name="_GoBack"/>
      <w:bookmarkEnd w:id="0"/>
      <w:r>
        <w:rPr>
          <w:rFonts w:hint="eastAsia"/>
        </w:rPr>
        <w:t>业名称、企业地址、企业法人等未发生变更。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新宋体">
    <w:panose1 w:val="02010609030101010101"/>
    <w:charset w:val="86"/>
    <w:family w:val="modern"/>
    <w:pitch w:val="default"/>
    <w:sig w:usb0="00000003" w:usb1="080E0000" w:usb2="00000000" w:usb3="00000000" w:csb0="00040001" w:csb1="00000000"/>
  </w:font>
  <w:font w:name="微软雅黑">
    <w:altName w:val="黑体"/>
    <w:panose1 w:val="020B0503020204020204"/>
    <w:charset w:val="86"/>
    <w:family w:val="roman"/>
    <w:pitch w:val="default"/>
    <w:sig w:usb0="00000000" w:usb1="00000000" w:usb2="00000016" w:usb3="00000000" w:csb0="0004001F" w:csb1="00000000"/>
  </w:font>
  <w:font w:name="MS Gothic">
    <w:panose1 w:val="020B0609070205080204"/>
    <w:charset w:val="80"/>
    <w:family w:val="modern"/>
    <w:pitch w:val="default"/>
    <w:sig w:usb0="A00002BF" w:usb1="68C7FCFB" w:usb2="00000010" w:usb3="00000000" w:csb0="4002009F" w:csb1="DFD7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 w:name="MS PGothic">
    <w:panose1 w:val="020B0600070205080204"/>
    <w:charset w:val="80"/>
    <w:family w:val="auto"/>
    <w:pitch w:val="default"/>
    <w:sig w:usb0="A00002BF" w:usb1="68C7FCFB" w:usb2="00000010" w:usb3="00000000" w:csb0="4002009F" w:csb1="DFD70000"/>
  </w:font>
  <w:font w:name="楷体">
    <w:altName w:val="楷体_GB2312"/>
    <w:panose1 w:val="02010609060101010101"/>
    <w:charset w:val="86"/>
    <w:family w:val="modern"/>
    <w:pitch w:val="default"/>
    <w:sig w:usb0="00000000" w:usb1="00000000"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61007BDF" w:usb1="80000000"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Coronet"/>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A00002EF" w:usb1="420020EB" w:usb2="00000000" w:usb3="00000000" w:csb0="2000009F" w:csb1="00000000"/>
  </w:font>
  <w:font w:name="PMingLiU">
    <w:panose1 w:val="02020300000000000000"/>
    <w:charset w:val="88"/>
    <w:family w:val="auto"/>
    <w:pitch w:val="default"/>
    <w:sig w:usb0="00000003" w:usb1="082E0000" w:usb2="00000016" w:usb3="00000000" w:csb0="00100001" w:csb1="00000000"/>
  </w:font>
  <w:font w:name="Coronet">
    <w:panose1 w:val="03030502040406070605"/>
    <w:charset w:val="00"/>
    <w:family w:val="auto"/>
    <w:pitch w:val="default"/>
    <w:sig w:usb0="00000007"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altName w:val="Arial"/>
    <w:panose1 w:val="020B0502040204020203"/>
    <w:charset w:val="00"/>
    <w:family w:val="swiss"/>
    <w:pitch w:val="default"/>
    <w:sig w:usb0="00000000" w:usb1="00000000"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1B635C7"/>
    <w:rsid w:val="021A1444"/>
    <w:rsid w:val="0446619A"/>
    <w:rsid w:val="0581006B"/>
    <w:rsid w:val="06E33906"/>
    <w:rsid w:val="07C85D12"/>
    <w:rsid w:val="09191E50"/>
    <w:rsid w:val="0AC278D2"/>
    <w:rsid w:val="0D145ED9"/>
    <w:rsid w:val="0DC428AE"/>
    <w:rsid w:val="0E743663"/>
    <w:rsid w:val="0EB74455"/>
    <w:rsid w:val="0F12251E"/>
    <w:rsid w:val="0FE37BE6"/>
    <w:rsid w:val="10464A96"/>
    <w:rsid w:val="1557071C"/>
    <w:rsid w:val="15DB2E3E"/>
    <w:rsid w:val="17BA7A80"/>
    <w:rsid w:val="18D90E87"/>
    <w:rsid w:val="19CD666C"/>
    <w:rsid w:val="19DF3123"/>
    <w:rsid w:val="1A483D21"/>
    <w:rsid w:val="1B6C0261"/>
    <w:rsid w:val="1E2953BB"/>
    <w:rsid w:val="1E9565C5"/>
    <w:rsid w:val="1EDE7838"/>
    <w:rsid w:val="20E93596"/>
    <w:rsid w:val="232B7A0B"/>
    <w:rsid w:val="247E43F7"/>
    <w:rsid w:val="26101D69"/>
    <w:rsid w:val="270F1D41"/>
    <w:rsid w:val="279C28BF"/>
    <w:rsid w:val="28AA1AE2"/>
    <w:rsid w:val="2B061DC7"/>
    <w:rsid w:val="2CF3525B"/>
    <w:rsid w:val="2D567078"/>
    <w:rsid w:val="2DFC1634"/>
    <w:rsid w:val="2E291846"/>
    <w:rsid w:val="2E3D2409"/>
    <w:rsid w:val="30CB5F4F"/>
    <w:rsid w:val="313D1A5C"/>
    <w:rsid w:val="33993E3A"/>
    <w:rsid w:val="340953F2"/>
    <w:rsid w:val="34F34993"/>
    <w:rsid w:val="3685018A"/>
    <w:rsid w:val="381C1525"/>
    <w:rsid w:val="39B92218"/>
    <w:rsid w:val="39FD7037"/>
    <w:rsid w:val="3E2D143E"/>
    <w:rsid w:val="3F581743"/>
    <w:rsid w:val="477C5700"/>
    <w:rsid w:val="47B9745D"/>
    <w:rsid w:val="47D75A5F"/>
    <w:rsid w:val="480F1556"/>
    <w:rsid w:val="48215B88"/>
    <w:rsid w:val="48E039A8"/>
    <w:rsid w:val="4AEE6FA0"/>
    <w:rsid w:val="4CB17715"/>
    <w:rsid w:val="4D05315E"/>
    <w:rsid w:val="4D2E4A16"/>
    <w:rsid w:val="4D4F3287"/>
    <w:rsid w:val="4E463464"/>
    <w:rsid w:val="4F116A71"/>
    <w:rsid w:val="51220E51"/>
    <w:rsid w:val="51B02537"/>
    <w:rsid w:val="51E10317"/>
    <w:rsid w:val="538672DB"/>
    <w:rsid w:val="550C0040"/>
    <w:rsid w:val="55AC0064"/>
    <w:rsid w:val="57EB2C8B"/>
    <w:rsid w:val="59A14DF0"/>
    <w:rsid w:val="59EC3B9B"/>
    <w:rsid w:val="5A77749C"/>
    <w:rsid w:val="5B6D7D4F"/>
    <w:rsid w:val="5C155C44"/>
    <w:rsid w:val="5D803E4F"/>
    <w:rsid w:val="5DF60D67"/>
    <w:rsid w:val="5E5329C6"/>
    <w:rsid w:val="60E63C59"/>
    <w:rsid w:val="618C7649"/>
    <w:rsid w:val="630F3418"/>
    <w:rsid w:val="660453B6"/>
    <w:rsid w:val="66097D98"/>
    <w:rsid w:val="66960F87"/>
    <w:rsid w:val="67616D47"/>
    <w:rsid w:val="67A83B3C"/>
    <w:rsid w:val="685D3A50"/>
    <w:rsid w:val="686B35A6"/>
    <w:rsid w:val="692D6271"/>
    <w:rsid w:val="6C030841"/>
    <w:rsid w:val="6C0A086D"/>
    <w:rsid w:val="6D9A2703"/>
    <w:rsid w:val="6E43637E"/>
    <w:rsid w:val="711001F5"/>
    <w:rsid w:val="72197FB4"/>
    <w:rsid w:val="72D95698"/>
    <w:rsid w:val="75082414"/>
    <w:rsid w:val="75277899"/>
    <w:rsid w:val="757E79B2"/>
    <w:rsid w:val="7AD832D4"/>
    <w:rsid w:val="7C666B43"/>
    <w:rsid w:val="7D1045ED"/>
    <w:rsid w:val="7D957235"/>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首行缩进2"/>
    <w:basedOn w:val="1"/>
    <w:qFormat/>
    <w:uiPriority w:val="0"/>
    <w:pPr>
      <w:spacing w:line="360" w:lineRule="auto"/>
      <w:ind w:firstLine="200" w:firstLineChars="200"/>
    </w:pPr>
    <w:rPr>
      <w:color w:val="000000"/>
      <w:sz w:val="28"/>
      <w:szCs w:val="28"/>
    </w:rPr>
  </w:style>
  <w:style w:type="paragraph" w:customStyle="1" w:styleId="5">
    <w:name w:val="ABC"/>
    <w:basedOn w:val="4"/>
    <w:qFormat/>
    <w:uiPriority w:val="0"/>
  </w:style>
  <w:style w:type="paragraph" w:customStyle="1" w:styleId="6">
    <w:name w:val="样式4"/>
    <w:basedOn w:val="1"/>
    <w:qFormat/>
    <w:uiPriority w:val="0"/>
    <w:pPr>
      <w:spacing w:line="560" w:lineRule="exact"/>
      <w:ind w:firstLine="200" w:firstLineChars="200"/>
    </w:pPr>
    <w:rPr>
      <w:sz w:val="24"/>
      <w:szCs w:val="28"/>
    </w:rPr>
  </w:style>
  <w:style w:type="character" w:customStyle="1" w:styleId="7">
    <w:name w:val="apple-style-span"/>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2016-11-30T07:22:56Z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