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  <w:sz w:val="24"/>
        </w:rPr>
        <w:t>武义中鹰化工有限公司成立于2006年6月13日，主要从事化工原料的经营，法定代表人吕钟梁。企业于2013年12月31日取得危险化学品经营许可证，许可经营硫酸、盐酸等危险化学品</w:t>
      </w:r>
      <w:bookmarkStart w:id="0" w:name="_GoBack"/>
      <w:bookmarkEnd w:id="0"/>
      <w:r>
        <w:rPr>
          <w:rFonts w:hint="eastAsia"/>
          <w:color w:val="000000"/>
          <w:sz w:val="24"/>
        </w:rPr>
        <w:t>，有效期至2016年12月30日。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altName w:val="MS UI Gothic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新宋体">
    <w:panose1 w:val="02010609030101010101"/>
    <w:charset w:val="86"/>
    <w:family w:val="modern"/>
    <w:pitch w:val="default"/>
    <w:sig w:usb0="00000003" w:usb1="080E0000" w:usb2="00000000" w:usb3="00000000" w:csb0="00040001" w:csb1="00000000"/>
  </w:font>
  <w:font w:name="微软雅黑">
    <w:altName w:val="黑体"/>
    <w:panose1 w:val="020B0503020204020204"/>
    <w:charset w:val="86"/>
    <w:family w:val="roman"/>
    <w:pitch w:val="default"/>
    <w:sig w:usb0="00000000" w:usb1="00000000" w:usb2="00000016" w:usb3="00000000" w:csb0="0004001F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61007BDF" w:usb1="80000000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Coronet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A00002EF" w:usb1="420020EB" w:usb2="00000000" w:usb3="00000000" w:csb0="2000009F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Coronet">
    <w:panose1 w:val="03030502040406070605"/>
    <w:charset w:val="00"/>
    <w:family w:val="auto"/>
    <w:pitch w:val="default"/>
    <w:sig w:usb0="00000007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altName w:val="Arial"/>
    <w:panose1 w:val="020B0502040204020203"/>
    <w:charset w:val="00"/>
    <w:family w:val="swiss"/>
    <w:pitch w:val="default"/>
    <w:sig w:usb0="00000000" w:usb1="00000000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1B635C7"/>
    <w:rsid w:val="021A1444"/>
    <w:rsid w:val="0446619A"/>
    <w:rsid w:val="0581006B"/>
    <w:rsid w:val="05C02F9E"/>
    <w:rsid w:val="06E33906"/>
    <w:rsid w:val="07C85D12"/>
    <w:rsid w:val="09191E50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DB2E3E"/>
    <w:rsid w:val="17BA7A80"/>
    <w:rsid w:val="18D90E87"/>
    <w:rsid w:val="19CD666C"/>
    <w:rsid w:val="19DF3123"/>
    <w:rsid w:val="1A483D21"/>
    <w:rsid w:val="1B6C0261"/>
    <w:rsid w:val="1E2953BB"/>
    <w:rsid w:val="1E9565C5"/>
    <w:rsid w:val="1EDE7838"/>
    <w:rsid w:val="20E93596"/>
    <w:rsid w:val="232B7A0B"/>
    <w:rsid w:val="247E43F7"/>
    <w:rsid w:val="24E42E62"/>
    <w:rsid w:val="26101D69"/>
    <w:rsid w:val="270F1D41"/>
    <w:rsid w:val="279C28BF"/>
    <w:rsid w:val="28AA1AE2"/>
    <w:rsid w:val="2B061DC7"/>
    <w:rsid w:val="2CF3525B"/>
    <w:rsid w:val="2D567078"/>
    <w:rsid w:val="2DFC1634"/>
    <w:rsid w:val="2E291846"/>
    <w:rsid w:val="2E3D2409"/>
    <w:rsid w:val="30CB5F4F"/>
    <w:rsid w:val="313D1A5C"/>
    <w:rsid w:val="33993E3A"/>
    <w:rsid w:val="340953F2"/>
    <w:rsid w:val="34F34993"/>
    <w:rsid w:val="3685018A"/>
    <w:rsid w:val="381C1525"/>
    <w:rsid w:val="39B92218"/>
    <w:rsid w:val="39FD7037"/>
    <w:rsid w:val="3E2D143E"/>
    <w:rsid w:val="3F581743"/>
    <w:rsid w:val="44C02A79"/>
    <w:rsid w:val="477C5700"/>
    <w:rsid w:val="47B9745D"/>
    <w:rsid w:val="47D75A5F"/>
    <w:rsid w:val="480F1556"/>
    <w:rsid w:val="48215B88"/>
    <w:rsid w:val="48E039A8"/>
    <w:rsid w:val="4AEE6FA0"/>
    <w:rsid w:val="4CB17715"/>
    <w:rsid w:val="4D05315E"/>
    <w:rsid w:val="4D2E4A16"/>
    <w:rsid w:val="4D4F3287"/>
    <w:rsid w:val="4E463464"/>
    <w:rsid w:val="4F116A71"/>
    <w:rsid w:val="51220E51"/>
    <w:rsid w:val="51B02537"/>
    <w:rsid w:val="51E10317"/>
    <w:rsid w:val="538672DB"/>
    <w:rsid w:val="550C0040"/>
    <w:rsid w:val="55AC0064"/>
    <w:rsid w:val="57EB2C8B"/>
    <w:rsid w:val="59A14DF0"/>
    <w:rsid w:val="59EC3B9B"/>
    <w:rsid w:val="5A77749C"/>
    <w:rsid w:val="5B6D7D4F"/>
    <w:rsid w:val="5C155C44"/>
    <w:rsid w:val="5D803E4F"/>
    <w:rsid w:val="5DF60D67"/>
    <w:rsid w:val="5E5329C6"/>
    <w:rsid w:val="60E63C59"/>
    <w:rsid w:val="618C7649"/>
    <w:rsid w:val="630F3418"/>
    <w:rsid w:val="660453B6"/>
    <w:rsid w:val="66097D98"/>
    <w:rsid w:val="66960F87"/>
    <w:rsid w:val="67616D47"/>
    <w:rsid w:val="67A83B3C"/>
    <w:rsid w:val="685D3A50"/>
    <w:rsid w:val="686B35A6"/>
    <w:rsid w:val="692D6271"/>
    <w:rsid w:val="6C030841"/>
    <w:rsid w:val="6C0A086D"/>
    <w:rsid w:val="6D9A2703"/>
    <w:rsid w:val="6E43637E"/>
    <w:rsid w:val="711001F5"/>
    <w:rsid w:val="72197FB4"/>
    <w:rsid w:val="72D95698"/>
    <w:rsid w:val="75082414"/>
    <w:rsid w:val="75277899"/>
    <w:rsid w:val="757E79B2"/>
    <w:rsid w:val="7AD832D4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4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2016-12-08T05:23:22Z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