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sz w:val="24"/>
        </w:rPr>
        <w:t>遂昌华泰实业有限公司加油站</w:t>
      </w:r>
      <w:r>
        <w:rPr>
          <w:rFonts w:hint="eastAsia"/>
          <w:sz w:val="24"/>
        </w:rPr>
        <w:t>创</w:t>
      </w:r>
      <w:r>
        <w:rPr>
          <w:sz w:val="24"/>
        </w:rPr>
        <w:t>建</w:t>
      </w:r>
      <w:r>
        <w:rPr>
          <w:color w:val="000000"/>
          <w:sz w:val="24"/>
        </w:rPr>
        <w:t>于199</w:t>
      </w:r>
      <w:r>
        <w:rPr>
          <w:rFonts w:hint="eastAsia"/>
          <w:color w:val="000000"/>
          <w:sz w:val="24"/>
        </w:rPr>
        <w:t>8</w:t>
      </w:r>
      <w:r>
        <w:rPr>
          <w:sz w:val="24"/>
        </w:rPr>
        <w:t>年</w:t>
      </w:r>
      <w:r>
        <w:rPr>
          <w:rFonts w:hint="eastAsia"/>
          <w:sz w:val="24"/>
        </w:rPr>
        <w:t>，是一家危险化学品经营企业，隶属于浙江元立金属制品集团有限公司，属于有限责任公司分支机构。该加油站</w:t>
      </w:r>
      <w:r>
        <w:rPr>
          <w:sz w:val="24"/>
        </w:rPr>
        <w:t>位于遂昌县妙高镇庄山村，主要从事汽油、柴油</w:t>
      </w:r>
      <w:r>
        <w:rPr>
          <w:rFonts w:hint="eastAsia"/>
          <w:sz w:val="24"/>
        </w:rPr>
        <w:t>、煤油</w:t>
      </w:r>
      <w:r>
        <w:rPr>
          <w:sz w:val="24"/>
        </w:rPr>
        <w:t>的零售业务，现有从业人员</w:t>
      </w:r>
      <w:r>
        <w:rPr>
          <w:rFonts w:hint="eastAsia"/>
          <w:sz w:val="24"/>
        </w:rPr>
        <w:t>9</w:t>
      </w:r>
      <w:r>
        <w:rPr>
          <w:sz w:val="24"/>
        </w:rPr>
        <w:t>人，其中</w:t>
      </w:r>
      <w:r>
        <w:rPr>
          <w:rFonts w:hint="eastAsia"/>
          <w:sz w:val="24"/>
        </w:rPr>
        <w:t>专职</w:t>
      </w:r>
      <w:r>
        <w:rPr>
          <w:sz w:val="24"/>
        </w:rPr>
        <w:t>安全管理员1人。</w:t>
      </w:r>
      <w:bookmarkEnd w:id="0"/>
      <w:r>
        <w:rPr>
          <w:rFonts w:hint="eastAsia"/>
          <w:sz w:val="24"/>
        </w:rPr>
        <w:t>该加油站占地面积约1500㎡，建筑物占地面积约446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z w:val="24"/>
        </w:rPr>
        <w:t>，</w:t>
      </w:r>
      <w:r>
        <w:rPr>
          <w:rFonts w:hint="eastAsia"/>
          <w:sz w:val="24"/>
        </w:rPr>
        <w:t>设50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3</w:t>
      </w:r>
      <w:r>
        <w:rPr>
          <w:rFonts w:hint="eastAsia"/>
          <w:sz w:val="24"/>
        </w:rPr>
        <w:t>埋地油罐4只，现停用1只、备用1只，实际投入使用2只（其中0#柴油罐一只，92#汽油罐一只）。单枪</w:t>
      </w:r>
      <w:r>
        <w:rPr>
          <w:sz w:val="24"/>
        </w:rPr>
        <w:t>加油机</w:t>
      </w:r>
      <w:r>
        <w:rPr>
          <w:rFonts w:hint="eastAsia"/>
          <w:sz w:val="24"/>
        </w:rPr>
        <w:t>4</w:t>
      </w:r>
      <w:r>
        <w:rPr>
          <w:sz w:val="24"/>
        </w:rPr>
        <w:t>台</w:t>
      </w:r>
      <w:r>
        <w:rPr>
          <w:rFonts w:hint="eastAsia"/>
          <w:sz w:val="24"/>
        </w:rPr>
        <w:t>，现停用2台，实际投入使用2台（其中0#柴油加油机1台，92#汽油加油机1台）。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B635C7"/>
    <w:rsid w:val="021A1444"/>
    <w:rsid w:val="0446619A"/>
    <w:rsid w:val="047A5223"/>
    <w:rsid w:val="0581006B"/>
    <w:rsid w:val="05C02F9E"/>
    <w:rsid w:val="06E33906"/>
    <w:rsid w:val="07C85D12"/>
    <w:rsid w:val="09191E50"/>
    <w:rsid w:val="0A2B3686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AD36CE"/>
    <w:rsid w:val="19CD666C"/>
    <w:rsid w:val="19DF3123"/>
    <w:rsid w:val="1A483D21"/>
    <w:rsid w:val="1B6C0261"/>
    <w:rsid w:val="1E2953BB"/>
    <w:rsid w:val="1E9565C5"/>
    <w:rsid w:val="1EDE7838"/>
    <w:rsid w:val="20621EEB"/>
    <w:rsid w:val="20E93596"/>
    <w:rsid w:val="21107D43"/>
    <w:rsid w:val="22C67157"/>
    <w:rsid w:val="232B7A0B"/>
    <w:rsid w:val="247E43F7"/>
    <w:rsid w:val="24E42E62"/>
    <w:rsid w:val="26101D69"/>
    <w:rsid w:val="270F1D41"/>
    <w:rsid w:val="279C28BF"/>
    <w:rsid w:val="28AA1AE2"/>
    <w:rsid w:val="29133F7E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082001"/>
    <w:rsid w:val="39B92218"/>
    <w:rsid w:val="39E873CA"/>
    <w:rsid w:val="39FD7037"/>
    <w:rsid w:val="3AC7449C"/>
    <w:rsid w:val="3E2D143E"/>
    <w:rsid w:val="3F581743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CB17715"/>
    <w:rsid w:val="4D05315E"/>
    <w:rsid w:val="4D2E4A16"/>
    <w:rsid w:val="4D4F3287"/>
    <w:rsid w:val="4E463464"/>
    <w:rsid w:val="4F116A71"/>
    <w:rsid w:val="4F1B5876"/>
    <w:rsid w:val="508E759F"/>
    <w:rsid w:val="51220E51"/>
    <w:rsid w:val="51B02537"/>
    <w:rsid w:val="51E10317"/>
    <w:rsid w:val="51E62BBF"/>
    <w:rsid w:val="537E0029"/>
    <w:rsid w:val="538672DB"/>
    <w:rsid w:val="550C0040"/>
    <w:rsid w:val="55AC0064"/>
    <w:rsid w:val="567C4BAD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94303D"/>
    <w:rsid w:val="60E63C59"/>
    <w:rsid w:val="617E6FC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CF97144"/>
    <w:rsid w:val="6D9A2703"/>
    <w:rsid w:val="6E43637E"/>
    <w:rsid w:val="711001F5"/>
    <w:rsid w:val="72197FB4"/>
    <w:rsid w:val="72D95698"/>
    <w:rsid w:val="72EE0DD9"/>
    <w:rsid w:val="744D0209"/>
    <w:rsid w:val="75082414"/>
    <w:rsid w:val="75277899"/>
    <w:rsid w:val="757E79B2"/>
    <w:rsid w:val="78370B12"/>
    <w:rsid w:val="7AD832D4"/>
    <w:rsid w:val="7BB24DBA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2016-12-19T07:56:16Z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