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80"/>
        </w:tabs>
        <w:ind w:firstLine="480"/>
        <w:rPr>
          <w:rFonts w:hint="eastAsia"/>
        </w:rPr>
      </w:pPr>
      <w:r>
        <w:t>磐安县永庆氧气供应站</w:t>
      </w:r>
      <w:r>
        <w:rPr>
          <w:rFonts w:hint="eastAsia"/>
        </w:rPr>
        <w:t>是一家从事氧气的无仓储零售经营的企业，投资人：郑永庆。企业已取得由磐安县安全生产监督管理局核发的危险化学品经营许可证，有效期至2017年03月16日（编号：磐安监经C【2014】1005号）。与原许可相比，企业拟申请经营地址及经营方式的变更：</w:t>
      </w:r>
    </w:p>
    <w:p>
      <w:pPr>
        <w:pStyle w:val="6"/>
        <w:tabs>
          <w:tab w:val="left" w:pos="180"/>
        </w:tabs>
        <w:ind w:firstLine="480"/>
        <w:rPr>
          <w:rFonts w:hint="eastAsia"/>
        </w:rPr>
      </w:pPr>
      <w:r>
        <w:rPr>
          <w:rFonts w:hint="eastAsia"/>
        </w:rPr>
        <w:t>1）经营地址由磐安县双溪乡金鹅村57号变更为磐安县双溪乡梓誉村357号；</w:t>
      </w:r>
    </w:p>
    <w:p>
      <w:pPr>
        <w:pStyle w:val="6"/>
        <w:tabs>
          <w:tab w:val="left" w:pos="180"/>
        </w:tabs>
        <w:ind w:firstLine="480"/>
        <w:rPr>
          <w:rFonts w:hint="eastAsia"/>
        </w:rPr>
      </w:pPr>
      <w:r>
        <w:rPr>
          <w:rFonts w:hint="eastAsia"/>
        </w:rPr>
        <w:t>2）经营品种由无仓储零售变更为不带储存经营（零存放）。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6153BAD"/>
    <w:rsid w:val="06E33906"/>
    <w:rsid w:val="07C85D12"/>
    <w:rsid w:val="087742C3"/>
    <w:rsid w:val="09191E50"/>
    <w:rsid w:val="0A2B3686"/>
    <w:rsid w:val="0A375F3F"/>
    <w:rsid w:val="0AC278D2"/>
    <w:rsid w:val="0D145ED9"/>
    <w:rsid w:val="0D272701"/>
    <w:rsid w:val="0D3240A8"/>
    <w:rsid w:val="0DC428AE"/>
    <w:rsid w:val="0E1A77B4"/>
    <w:rsid w:val="0E337498"/>
    <w:rsid w:val="0E743663"/>
    <w:rsid w:val="0EB74455"/>
    <w:rsid w:val="0F12251E"/>
    <w:rsid w:val="0F9A550E"/>
    <w:rsid w:val="0FE37BE6"/>
    <w:rsid w:val="10464A96"/>
    <w:rsid w:val="105369F1"/>
    <w:rsid w:val="111C2E53"/>
    <w:rsid w:val="11E26B42"/>
    <w:rsid w:val="122963B6"/>
    <w:rsid w:val="1557071C"/>
    <w:rsid w:val="15BC2FE8"/>
    <w:rsid w:val="15C51E53"/>
    <w:rsid w:val="15DB2E3E"/>
    <w:rsid w:val="17BA7A80"/>
    <w:rsid w:val="18D90E87"/>
    <w:rsid w:val="19AD36CE"/>
    <w:rsid w:val="19CD666C"/>
    <w:rsid w:val="19DF3123"/>
    <w:rsid w:val="1A483D21"/>
    <w:rsid w:val="1A6D4D71"/>
    <w:rsid w:val="1B6C0261"/>
    <w:rsid w:val="1BD77677"/>
    <w:rsid w:val="1CF34A99"/>
    <w:rsid w:val="1D285649"/>
    <w:rsid w:val="1E2953BB"/>
    <w:rsid w:val="1E9565C5"/>
    <w:rsid w:val="1ECA5163"/>
    <w:rsid w:val="1EDE7838"/>
    <w:rsid w:val="1FD63A9D"/>
    <w:rsid w:val="202D05A0"/>
    <w:rsid w:val="20621EEB"/>
    <w:rsid w:val="20E93596"/>
    <w:rsid w:val="20FF7526"/>
    <w:rsid w:val="21107D43"/>
    <w:rsid w:val="21520845"/>
    <w:rsid w:val="221F3B92"/>
    <w:rsid w:val="22C67157"/>
    <w:rsid w:val="22C705DB"/>
    <w:rsid w:val="232B7A0B"/>
    <w:rsid w:val="232D7916"/>
    <w:rsid w:val="242A7D5C"/>
    <w:rsid w:val="247E43F7"/>
    <w:rsid w:val="24E42E62"/>
    <w:rsid w:val="252F7434"/>
    <w:rsid w:val="26101D69"/>
    <w:rsid w:val="26D17A45"/>
    <w:rsid w:val="270F1D41"/>
    <w:rsid w:val="279C28BF"/>
    <w:rsid w:val="27F87D2F"/>
    <w:rsid w:val="28AA1AE2"/>
    <w:rsid w:val="29133F7E"/>
    <w:rsid w:val="299A7D76"/>
    <w:rsid w:val="2B061DC7"/>
    <w:rsid w:val="2CF3525B"/>
    <w:rsid w:val="2D567078"/>
    <w:rsid w:val="2DFC1634"/>
    <w:rsid w:val="2E291846"/>
    <w:rsid w:val="2E2E7E0E"/>
    <w:rsid w:val="2E3D2409"/>
    <w:rsid w:val="2ED063FD"/>
    <w:rsid w:val="30CB5F4F"/>
    <w:rsid w:val="313D1A5C"/>
    <w:rsid w:val="31DD75AC"/>
    <w:rsid w:val="32353C20"/>
    <w:rsid w:val="33993E3A"/>
    <w:rsid w:val="340953F2"/>
    <w:rsid w:val="344569C4"/>
    <w:rsid w:val="34F34993"/>
    <w:rsid w:val="352438C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E2D143E"/>
    <w:rsid w:val="3E5B61F7"/>
    <w:rsid w:val="3F581743"/>
    <w:rsid w:val="3FFA0866"/>
    <w:rsid w:val="411A6465"/>
    <w:rsid w:val="42604FA3"/>
    <w:rsid w:val="43475C4F"/>
    <w:rsid w:val="437C4CD3"/>
    <w:rsid w:val="44074867"/>
    <w:rsid w:val="44C02A79"/>
    <w:rsid w:val="45C30FD1"/>
    <w:rsid w:val="46894FFA"/>
    <w:rsid w:val="46A73E85"/>
    <w:rsid w:val="477C5700"/>
    <w:rsid w:val="47B9745D"/>
    <w:rsid w:val="47D75A5F"/>
    <w:rsid w:val="480F1556"/>
    <w:rsid w:val="48215B88"/>
    <w:rsid w:val="4892555B"/>
    <w:rsid w:val="48E039A8"/>
    <w:rsid w:val="4AA42BEC"/>
    <w:rsid w:val="4AC144FC"/>
    <w:rsid w:val="4AED04BA"/>
    <w:rsid w:val="4AEE6FA0"/>
    <w:rsid w:val="4B2A0627"/>
    <w:rsid w:val="4B9817A0"/>
    <w:rsid w:val="4B9A26D5"/>
    <w:rsid w:val="4C5E1D0A"/>
    <w:rsid w:val="4CB17715"/>
    <w:rsid w:val="4D05315E"/>
    <w:rsid w:val="4D2E4A16"/>
    <w:rsid w:val="4D4F3287"/>
    <w:rsid w:val="4DE70D45"/>
    <w:rsid w:val="4E1D2E68"/>
    <w:rsid w:val="4E463464"/>
    <w:rsid w:val="4F116A71"/>
    <w:rsid w:val="4F1B5876"/>
    <w:rsid w:val="4F8D7943"/>
    <w:rsid w:val="508E759F"/>
    <w:rsid w:val="51220E51"/>
    <w:rsid w:val="512776E4"/>
    <w:rsid w:val="51B02537"/>
    <w:rsid w:val="51BA7EDF"/>
    <w:rsid w:val="51E10317"/>
    <w:rsid w:val="51E62BBF"/>
    <w:rsid w:val="532F6014"/>
    <w:rsid w:val="535976A2"/>
    <w:rsid w:val="537E0029"/>
    <w:rsid w:val="538672DB"/>
    <w:rsid w:val="550C0040"/>
    <w:rsid w:val="556C3E84"/>
    <w:rsid w:val="55930CB1"/>
    <w:rsid w:val="55AC0064"/>
    <w:rsid w:val="567C4BAD"/>
    <w:rsid w:val="572B7B1E"/>
    <w:rsid w:val="57E127DC"/>
    <w:rsid w:val="57EB2C8B"/>
    <w:rsid w:val="591706EF"/>
    <w:rsid w:val="594A5FBE"/>
    <w:rsid w:val="59A14DF0"/>
    <w:rsid w:val="59A3145B"/>
    <w:rsid w:val="59EC3B9B"/>
    <w:rsid w:val="5A77749C"/>
    <w:rsid w:val="5B6D7D4F"/>
    <w:rsid w:val="5C155C44"/>
    <w:rsid w:val="5C6E09F8"/>
    <w:rsid w:val="5D803E4F"/>
    <w:rsid w:val="5DB548FE"/>
    <w:rsid w:val="5DF60D67"/>
    <w:rsid w:val="5E1C255C"/>
    <w:rsid w:val="5E5329C6"/>
    <w:rsid w:val="5F386994"/>
    <w:rsid w:val="60556D26"/>
    <w:rsid w:val="6094303D"/>
    <w:rsid w:val="60D179DA"/>
    <w:rsid w:val="60E63C59"/>
    <w:rsid w:val="611B7290"/>
    <w:rsid w:val="617E6FC9"/>
    <w:rsid w:val="618C7649"/>
    <w:rsid w:val="630F3418"/>
    <w:rsid w:val="63432341"/>
    <w:rsid w:val="64CE10AE"/>
    <w:rsid w:val="65802FE9"/>
    <w:rsid w:val="660453B6"/>
    <w:rsid w:val="66097D98"/>
    <w:rsid w:val="66960F87"/>
    <w:rsid w:val="67615ACD"/>
    <w:rsid w:val="67616D47"/>
    <w:rsid w:val="67A83B3C"/>
    <w:rsid w:val="685D3A50"/>
    <w:rsid w:val="686B35A6"/>
    <w:rsid w:val="692D6271"/>
    <w:rsid w:val="69A06E68"/>
    <w:rsid w:val="69E04817"/>
    <w:rsid w:val="6B956FC2"/>
    <w:rsid w:val="6C030841"/>
    <w:rsid w:val="6C0A086D"/>
    <w:rsid w:val="6CF97144"/>
    <w:rsid w:val="6D9A2703"/>
    <w:rsid w:val="6E43637E"/>
    <w:rsid w:val="6E604ED7"/>
    <w:rsid w:val="6EFC6ADB"/>
    <w:rsid w:val="6F265EDB"/>
    <w:rsid w:val="70577338"/>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6E94977"/>
    <w:rsid w:val="77F24315"/>
    <w:rsid w:val="78370B12"/>
    <w:rsid w:val="799F0DE2"/>
    <w:rsid w:val="7A4C7D39"/>
    <w:rsid w:val="7AD832D4"/>
    <w:rsid w:val="7BB24DBA"/>
    <w:rsid w:val="7BEE3CD5"/>
    <w:rsid w:val="7C666B43"/>
    <w:rsid w:val="7D1045ED"/>
    <w:rsid w:val="7D7E4909"/>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18"/>
      <w:szCs w:val="18"/>
    </w:rPr>
  </w:style>
  <w:style w:type="paragraph" w:customStyle="1" w:styleId="5">
    <w:name w:val="正文首行缩进2"/>
    <w:basedOn w:val="1"/>
    <w:qFormat/>
    <w:uiPriority w:val="0"/>
    <w:pPr>
      <w:spacing w:line="360" w:lineRule="auto"/>
      <w:ind w:firstLine="200" w:firstLineChars="200"/>
    </w:pPr>
    <w:rPr>
      <w:color w:val="000000"/>
      <w:sz w:val="28"/>
      <w:szCs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 w:type="character" w:customStyle="1" w:styleId="8">
    <w:name w:val="apple-style-span"/>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2017-03-14T00:42:46Z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