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4"/>
        </w:rPr>
        <w:t>兰溪市天和化工有限责任公司成立于2006年6月，主要从事乙醇的的批发、零售，法定代表人章絮飞。</w:t>
      </w:r>
      <w:r>
        <w:rPr>
          <w:rFonts w:hint="eastAsia"/>
          <w:color w:val="000000"/>
          <w:sz w:val="24"/>
        </w:rPr>
        <w:t>公司于</w:t>
      </w:r>
      <w:r>
        <w:rPr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14年6月22日取得危险化学品经营许可证，许可经营危险化学品乙醇，有效期至</w:t>
      </w:r>
      <w:r>
        <w:rPr>
          <w:color w:val="000000"/>
          <w:sz w:val="24"/>
        </w:rPr>
        <w:t>201</w:t>
      </w:r>
      <w:r>
        <w:rPr>
          <w:rFonts w:hint="eastAsia"/>
          <w:color w:val="000000"/>
          <w:sz w:val="24"/>
        </w:rPr>
        <w:t>7年6月21日。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7458C5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12677E"/>
    <w:rsid w:val="14633038"/>
    <w:rsid w:val="14764F54"/>
    <w:rsid w:val="1551292B"/>
    <w:rsid w:val="1557071C"/>
    <w:rsid w:val="15BC2FE8"/>
    <w:rsid w:val="15C51E53"/>
    <w:rsid w:val="15DB2E3E"/>
    <w:rsid w:val="162415A0"/>
    <w:rsid w:val="17BA7A80"/>
    <w:rsid w:val="18794F2C"/>
    <w:rsid w:val="18D90E87"/>
    <w:rsid w:val="19AD36CE"/>
    <w:rsid w:val="19CD666C"/>
    <w:rsid w:val="19DF3123"/>
    <w:rsid w:val="1A483D21"/>
    <w:rsid w:val="1A621E70"/>
    <w:rsid w:val="1A6D4D71"/>
    <w:rsid w:val="1B0C74C9"/>
    <w:rsid w:val="1B6C0261"/>
    <w:rsid w:val="1BD77677"/>
    <w:rsid w:val="1BDD3313"/>
    <w:rsid w:val="1C7404A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1C4C00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A40F23"/>
    <w:rsid w:val="27F87D2F"/>
    <w:rsid w:val="28880627"/>
    <w:rsid w:val="28AA1AE2"/>
    <w:rsid w:val="28F61798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3E73AA"/>
    <w:rsid w:val="2E5A3C90"/>
    <w:rsid w:val="2E897000"/>
    <w:rsid w:val="2E933B1B"/>
    <w:rsid w:val="2ED063FD"/>
    <w:rsid w:val="2EF86D31"/>
    <w:rsid w:val="2F0A6AE3"/>
    <w:rsid w:val="30CB5F4F"/>
    <w:rsid w:val="313D1A5C"/>
    <w:rsid w:val="31DD75AC"/>
    <w:rsid w:val="32353C20"/>
    <w:rsid w:val="336A51B1"/>
    <w:rsid w:val="33993E3A"/>
    <w:rsid w:val="339E35A2"/>
    <w:rsid w:val="33A741D1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2D3FBC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793562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BB7C10"/>
    <w:rsid w:val="3FFA0866"/>
    <w:rsid w:val="411A6465"/>
    <w:rsid w:val="418D654A"/>
    <w:rsid w:val="420330A2"/>
    <w:rsid w:val="42604FA3"/>
    <w:rsid w:val="43475C4F"/>
    <w:rsid w:val="437C4CD3"/>
    <w:rsid w:val="43833CE9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B82488"/>
    <w:rsid w:val="49FC1D97"/>
    <w:rsid w:val="4A554202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BE36103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0A65D7F"/>
    <w:rsid w:val="51220E51"/>
    <w:rsid w:val="512776E4"/>
    <w:rsid w:val="51416DC2"/>
    <w:rsid w:val="51B02537"/>
    <w:rsid w:val="51BA7EDF"/>
    <w:rsid w:val="51E10317"/>
    <w:rsid w:val="51E62BBF"/>
    <w:rsid w:val="524C42E9"/>
    <w:rsid w:val="52724F48"/>
    <w:rsid w:val="52807337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AEA7326"/>
    <w:rsid w:val="5B6D7D4F"/>
    <w:rsid w:val="5B8A0EFE"/>
    <w:rsid w:val="5B8C384D"/>
    <w:rsid w:val="5BF60B32"/>
    <w:rsid w:val="5C155C44"/>
    <w:rsid w:val="5C6E09F8"/>
    <w:rsid w:val="5D803E4F"/>
    <w:rsid w:val="5DB548FE"/>
    <w:rsid w:val="5DEA3D0C"/>
    <w:rsid w:val="5DEA55CD"/>
    <w:rsid w:val="5DF60D67"/>
    <w:rsid w:val="5E1C255C"/>
    <w:rsid w:val="5E2303F6"/>
    <w:rsid w:val="5E5329C6"/>
    <w:rsid w:val="5ECA518E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E77FFE"/>
    <w:rsid w:val="6CF97144"/>
    <w:rsid w:val="6D8047BC"/>
    <w:rsid w:val="6D9A2703"/>
    <w:rsid w:val="6DC647F6"/>
    <w:rsid w:val="6DD640A0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934876"/>
    <w:rsid w:val="71C54D13"/>
    <w:rsid w:val="72042ACF"/>
    <w:rsid w:val="72197FB4"/>
    <w:rsid w:val="722F5091"/>
    <w:rsid w:val="72D95698"/>
    <w:rsid w:val="72EE0DD9"/>
    <w:rsid w:val="737B0943"/>
    <w:rsid w:val="73917124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9DA3240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  <w:style w:type="paragraph" w:customStyle="1" w:styleId="11">
    <w:name w:val="常用正文样式"/>
    <w:qFormat/>
    <w:uiPriority w:val="0"/>
    <w:pPr>
      <w:widowControl w:val="0"/>
      <w:spacing w:line="360" w:lineRule="auto"/>
      <w:ind w:firstLine="454"/>
      <w:jc w:val="both"/>
    </w:pPr>
    <w:rPr>
      <w:rFonts w:ascii="宋体" w:hAnsi="新宋体" w:eastAsia="仿宋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2017-05-22T06:07:01Z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