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Ansi="宋体"/>
          <w:sz w:val="24"/>
        </w:rPr>
        <w:t>青田县宏利表面处理有限公司</w:t>
      </w:r>
      <w:r>
        <w:rPr>
          <w:rFonts w:hint="eastAsia" w:hAnsi="宋体"/>
          <w:sz w:val="24"/>
        </w:rPr>
        <w:t>是家从事金属表面处理，金属制品制造、销售的有限责任公司，是由原青田县宏发金属工艺饰品厂和青田万利金属工艺饰品厂整治合并而成。企业住所位于青田县温溪镇章底七号工业区。</w:t>
      </w:r>
      <w:r>
        <w:rPr>
          <w:rFonts w:hAnsi="宋体"/>
          <w:sz w:val="24"/>
        </w:rPr>
        <w:t>现有职工</w:t>
      </w:r>
      <w:r>
        <w:rPr>
          <w:rFonts w:hint="eastAsia" w:hAnsi="宋体"/>
          <w:sz w:val="24"/>
        </w:rPr>
        <w:t>120</w:t>
      </w:r>
      <w:r>
        <w:rPr>
          <w:rFonts w:hAnsi="宋体"/>
          <w:sz w:val="24"/>
        </w:rPr>
        <w:t>人，其中安全管理人员</w:t>
      </w:r>
      <w:r>
        <w:rPr>
          <w:rFonts w:hint="eastAsia" w:hAnsi="宋体"/>
          <w:sz w:val="24"/>
        </w:rPr>
        <w:t>2</w:t>
      </w:r>
      <w:r>
        <w:rPr>
          <w:rFonts w:hAnsi="宋体"/>
          <w:sz w:val="24"/>
        </w:rPr>
        <w:t>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6577F19"/>
    <w:rsid w:val="06E83311"/>
    <w:rsid w:val="09FB2A5D"/>
    <w:rsid w:val="0E080B97"/>
    <w:rsid w:val="1014734A"/>
    <w:rsid w:val="10170393"/>
    <w:rsid w:val="118C4AE2"/>
    <w:rsid w:val="11A03589"/>
    <w:rsid w:val="13593FF1"/>
    <w:rsid w:val="16D66180"/>
    <w:rsid w:val="1D3F52BD"/>
    <w:rsid w:val="1DAC32C1"/>
    <w:rsid w:val="1F1004F9"/>
    <w:rsid w:val="1F970691"/>
    <w:rsid w:val="2BD95938"/>
    <w:rsid w:val="2E233D5B"/>
    <w:rsid w:val="2EC44DE4"/>
    <w:rsid w:val="2ED36FE9"/>
    <w:rsid w:val="318E320E"/>
    <w:rsid w:val="348535E6"/>
    <w:rsid w:val="34A80736"/>
    <w:rsid w:val="36CF6664"/>
    <w:rsid w:val="3EE77E2A"/>
    <w:rsid w:val="3EFF4E06"/>
    <w:rsid w:val="49384EAE"/>
    <w:rsid w:val="49C2212B"/>
    <w:rsid w:val="4D12739F"/>
    <w:rsid w:val="4EA800C2"/>
    <w:rsid w:val="50386415"/>
    <w:rsid w:val="52CA79D0"/>
    <w:rsid w:val="54F362CD"/>
    <w:rsid w:val="556531E9"/>
    <w:rsid w:val="560F180F"/>
    <w:rsid w:val="58EB006C"/>
    <w:rsid w:val="5A9C089B"/>
    <w:rsid w:val="5AE866FC"/>
    <w:rsid w:val="5B314A98"/>
    <w:rsid w:val="61794602"/>
    <w:rsid w:val="637C309E"/>
    <w:rsid w:val="647B2EED"/>
    <w:rsid w:val="677959CD"/>
    <w:rsid w:val="68E925EC"/>
    <w:rsid w:val="6AA5706E"/>
    <w:rsid w:val="6BE071E2"/>
    <w:rsid w:val="7041036A"/>
    <w:rsid w:val="70BD7FE2"/>
    <w:rsid w:val="73255551"/>
    <w:rsid w:val="74507EAE"/>
    <w:rsid w:val="754F7969"/>
    <w:rsid w:val="775C5578"/>
    <w:rsid w:val="788F173E"/>
    <w:rsid w:val="7A217CA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7"/>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2017-06-20T02:54:07Z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