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东阳市横店永兴五金交电商店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不带储存经营（店面零售）危险化学品聚酯树脂漆类涂料、醇酸树脂漆类涂料及配组的稀释剂，负责人吕德洋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2017-10-10T01:24:36Z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