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80" w:firstLineChars="200"/>
        <w:rPr>
          <w:sz w:val="24"/>
        </w:rPr>
      </w:pPr>
      <w:r>
        <w:rPr>
          <w:sz w:val="24"/>
        </w:rPr>
        <w:t>武义县维达化工有限公司成立于2002年5月21日，注册地址位于武义县泉溪镇大塘口矿区，主要从事氯化锌的制造、销售业务</w:t>
      </w:r>
      <w:r>
        <w:rPr>
          <w:color w:val="000000"/>
          <w:sz w:val="24"/>
        </w:rPr>
        <w:t>。企业类型为有限责任公司，</w:t>
      </w:r>
      <w:r>
        <w:rPr>
          <w:sz w:val="24"/>
        </w:rPr>
        <w:t>法定代表人谢杨杰，企业共有员</w:t>
      </w:r>
      <w:r>
        <w:rPr>
          <w:color w:val="000000"/>
          <w:sz w:val="24"/>
        </w:rPr>
        <w:t>工</w:t>
      </w:r>
      <w:r>
        <w:rPr>
          <w:rFonts w:hint="eastAsia"/>
          <w:color w:val="000000"/>
          <w:sz w:val="24"/>
        </w:rPr>
        <w:t>9</w:t>
      </w:r>
      <w:r>
        <w:rPr>
          <w:sz w:val="24"/>
        </w:rPr>
        <w:t>人，其中安全管理人员1名。该企业为一家危险化学品生产单位。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7B3251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