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检验检测报告作废声明</w:t>
      </w:r>
    </w:p>
    <w:p>
      <w:pPr>
        <w:spacing w:line="480" w:lineRule="auto"/>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 xml:space="preserve">                                                    第</w:t>
      </w:r>
      <w:r>
        <w:rPr>
          <w:rFonts w:hint="eastAsia" w:ascii="宋体" w:hAnsi="宋体" w:eastAsia="宋体" w:cs="宋体"/>
          <w:color w:val="555555"/>
          <w:sz w:val="24"/>
          <w:highlight w:val="none"/>
          <w:shd w:val="clear" w:color="auto" w:fill="FFFFFF"/>
        </w:rPr>
        <w:t>202400</w:t>
      </w:r>
      <w:r>
        <w:rPr>
          <w:rFonts w:hint="eastAsia" w:ascii="宋体" w:hAnsi="宋体" w:eastAsia="宋体" w:cs="宋体"/>
          <w:color w:val="555555"/>
          <w:sz w:val="24"/>
          <w:highlight w:val="none"/>
          <w:shd w:val="clear" w:color="auto" w:fill="FFFFFF"/>
          <w:lang w:val="en-US" w:eastAsia="zh-CN"/>
        </w:rPr>
        <w:t>3</w:t>
      </w:r>
      <w:r>
        <w:rPr>
          <w:rFonts w:hint="eastAsia" w:ascii="宋体" w:hAnsi="宋体" w:eastAsia="宋体" w:cs="宋体"/>
          <w:color w:val="555555"/>
          <w:sz w:val="24"/>
          <w:shd w:val="clear" w:color="auto" w:fill="FFFFFF"/>
        </w:rPr>
        <w:t>号</w:t>
      </w:r>
    </w:p>
    <w:p>
      <w:pPr>
        <w:spacing w:line="480" w:lineRule="auto"/>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本公司出具的以下报告编号的检验检测报告替代原报告编号的检验检测报告，原报告编号的检验检测报告同时作废。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序号</w:t>
            </w:r>
          </w:p>
        </w:tc>
        <w:tc>
          <w:tcPr>
            <w:tcW w:w="4200"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原报告编号</w:t>
            </w:r>
          </w:p>
        </w:tc>
        <w:tc>
          <w:tcPr>
            <w:tcW w:w="3553"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1</w:t>
            </w:r>
          </w:p>
        </w:tc>
        <w:tc>
          <w:tcPr>
            <w:tcW w:w="4200" w:type="dxa"/>
            <w:vAlign w:val="center"/>
          </w:tcPr>
          <w:p>
            <w:pPr>
              <w:spacing w:line="480" w:lineRule="auto"/>
              <w:jc w:val="center"/>
              <w:rPr>
                <w:rFonts w:hint="eastAsia" w:ascii="宋体" w:hAnsi="宋体" w:eastAsia="宋体" w:cs="宋体"/>
                <w:color w:val="555555"/>
                <w:sz w:val="24"/>
                <w:shd w:val="clear" w:color="auto" w:fill="FFFFFF"/>
                <w:lang w:val="en-US" w:eastAsia="zh-CN"/>
              </w:rPr>
            </w:pPr>
            <w:r>
              <w:rPr>
                <w:rFonts w:hint="eastAsia" w:ascii="宋体" w:hAnsi="宋体" w:eastAsia="宋体" w:cs="宋体"/>
                <w:color w:val="555555"/>
                <w:sz w:val="24"/>
                <w:highlight w:val="none"/>
                <w:shd w:val="clear" w:color="auto" w:fill="FFFFFF"/>
              </w:rPr>
              <w:t>GXGW240405</w:t>
            </w:r>
            <w:r>
              <w:rPr>
                <w:rFonts w:hint="eastAsia" w:ascii="宋体" w:hAnsi="宋体" w:eastAsia="宋体" w:cs="宋体"/>
                <w:color w:val="555555"/>
                <w:sz w:val="24"/>
                <w:highlight w:val="none"/>
                <w:shd w:val="clear" w:color="auto" w:fill="FFFFFF"/>
                <w:lang w:val="en-US" w:eastAsia="zh-CN"/>
              </w:rPr>
              <w:t>3</w:t>
            </w:r>
          </w:p>
        </w:tc>
        <w:tc>
          <w:tcPr>
            <w:tcW w:w="3553"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highlight w:val="none"/>
                <w:shd w:val="clear" w:color="auto" w:fill="FFFFFF"/>
              </w:rPr>
              <w:t>GXGW240405</w:t>
            </w:r>
            <w:r>
              <w:rPr>
                <w:rFonts w:hint="eastAsia" w:ascii="宋体" w:hAnsi="宋体" w:eastAsia="宋体" w:cs="宋体"/>
                <w:color w:val="555555"/>
                <w:sz w:val="24"/>
                <w:highlight w:val="none"/>
                <w:shd w:val="clear" w:color="auto" w:fill="FFFFFF"/>
                <w:lang w:val="en-US" w:eastAsia="zh-CN"/>
              </w:rPr>
              <w:t>3</w:t>
            </w:r>
            <w:r>
              <w:rPr>
                <w:rFonts w:hint="eastAsia" w:ascii="宋体" w:hAnsi="宋体" w:eastAsia="宋体" w:cs="宋体"/>
                <w:color w:val="555555"/>
                <w:sz w:val="24"/>
                <w:highlight w:val="none"/>
                <w:shd w:val="clear" w:color="auto" w:fill="FFFFFF"/>
              </w:rPr>
              <w:t>G</w:t>
            </w:r>
          </w:p>
        </w:tc>
      </w:tr>
    </w:tbl>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特此声明！</w:t>
      </w: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 xml:space="preserve">                                     浙江高鑫安全检测科技有限公司</w:t>
      </w:r>
    </w:p>
    <w:p>
      <w:pPr>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 xml:space="preserve">                                        </w:t>
      </w:r>
      <w:bookmarkStart w:id="0" w:name="_GoBack"/>
      <w:bookmarkEnd w:id="0"/>
      <w:r>
        <w:rPr>
          <w:rFonts w:hint="eastAsia" w:ascii="宋体" w:hAnsi="宋体" w:eastAsia="宋体" w:cs="宋体"/>
          <w:color w:val="555555"/>
          <w:sz w:val="24"/>
          <w:shd w:val="clear" w:color="auto" w:fill="FFFFFF"/>
        </w:rPr>
        <w:t xml:space="preserve">   2024年</w:t>
      </w:r>
      <w:r>
        <w:rPr>
          <w:rFonts w:hint="eastAsia" w:ascii="宋体" w:hAnsi="宋体" w:eastAsia="宋体" w:cs="宋体"/>
          <w:color w:val="555555"/>
          <w:sz w:val="24"/>
          <w:highlight w:val="none"/>
          <w:shd w:val="clear" w:color="auto" w:fill="FFFFFF"/>
        </w:rPr>
        <w:t>05月</w:t>
      </w:r>
      <w:r>
        <w:rPr>
          <w:rFonts w:hint="eastAsia" w:ascii="宋体" w:hAnsi="宋体" w:eastAsia="宋体" w:cs="宋体"/>
          <w:color w:val="555555"/>
          <w:sz w:val="24"/>
          <w:highlight w:val="none"/>
          <w:shd w:val="clear" w:color="auto" w:fill="FFFFFF"/>
          <w:lang w:val="en-US" w:eastAsia="zh-CN"/>
        </w:rPr>
        <w:t>20</w:t>
      </w:r>
      <w:r>
        <w:rPr>
          <w:rFonts w:hint="eastAsia" w:ascii="宋体" w:hAnsi="宋体" w:eastAsia="宋体" w:cs="宋体"/>
          <w:color w:val="555555"/>
          <w:sz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ZWFlNjc2N2Q5MWQ5ODMxMWM4NGM0MDY0YzNlY2IifQ=="/>
  </w:docVars>
  <w:rsids>
    <w:rsidRoot w:val="3B8219AF"/>
    <w:rsid w:val="000D58B5"/>
    <w:rsid w:val="009C674A"/>
    <w:rsid w:val="00F003E0"/>
    <w:rsid w:val="041E1336"/>
    <w:rsid w:val="114C6F62"/>
    <w:rsid w:val="135F0C02"/>
    <w:rsid w:val="1634340A"/>
    <w:rsid w:val="1EAE1D89"/>
    <w:rsid w:val="22F12C46"/>
    <w:rsid w:val="2347465F"/>
    <w:rsid w:val="26807799"/>
    <w:rsid w:val="2D752D07"/>
    <w:rsid w:val="318507A8"/>
    <w:rsid w:val="34A25B02"/>
    <w:rsid w:val="35674C58"/>
    <w:rsid w:val="363B2B95"/>
    <w:rsid w:val="36881F33"/>
    <w:rsid w:val="39965692"/>
    <w:rsid w:val="3A6D1648"/>
    <w:rsid w:val="3B8219AF"/>
    <w:rsid w:val="3D272EFE"/>
    <w:rsid w:val="3DA14419"/>
    <w:rsid w:val="40A56F4E"/>
    <w:rsid w:val="422805CC"/>
    <w:rsid w:val="44213273"/>
    <w:rsid w:val="4C0930E2"/>
    <w:rsid w:val="4C214E79"/>
    <w:rsid w:val="4D2E3F96"/>
    <w:rsid w:val="4ECA333B"/>
    <w:rsid w:val="4F0D47DC"/>
    <w:rsid w:val="4F210526"/>
    <w:rsid w:val="53D33AD5"/>
    <w:rsid w:val="59B045F7"/>
    <w:rsid w:val="5FEB16B5"/>
    <w:rsid w:val="60140AE4"/>
    <w:rsid w:val="661A03BB"/>
    <w:rsid w:val="722C1A3D"/>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105</Words>
  <Characters>137</Characters>
  <Lines>2</Lines>
  <Paragraphs>1</Paragraphs>
  <TotalTime>4</TotalTime>
  <ScaleCrop>false</ScaleCrop>
  <LinksUpToDate>false</LinksUpToDate>
  <CharactersWithSpaces>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Administrator</cp:lastModifiedBy>
  <dcterms:modified xsi:type="dcterms:W3CDTF">2024-05-21T06:12:02Z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A6AB8AF9E09244F5B90E47D82171EC1C_13</vt:lpwstr>
  </property>
</Properties>
</file>